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384393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D96848">
              <w:rPr>
                <w:rFonts w:eastAsiaTheme="minorEastAsia" w:cstheme="minorHAnsi"/>
                <w:b/>
                <w:bCs/>
                <w:color w:val="253D40"/>
                <w:spacing w:val="15"/>
                <w:sz w:val="36"/>
                <w:szCs w:val="36"/>
              </w:rPr>
              <w:t>07585</w:t>
            </w:r>
            <w:r w:rsidR="00266D0D">
              <w:rPr>
                <w:rFonts w:eastAsiaTheme="minorEastAsia" w:cstheme="minorHAnsi"/>
                <w:b/>
                <w:bCs/>
                <w:color w:val="253D40"/>
                <w:spacing w:val="15"/>
                <w:sz w:val="36"/>
                <w:szCs w:val="36"/>
              </w:rPr>
              <w:t>21</w:t>
            </w:r>
          </w:p>
          <w:p w14:paraId="2CCD5013" w14:textId="3B48F4CA" w:rsidR="003941FA" w:rsidRPr="00C92657" w:rsidRDefault="00861686" w:rsidP="001E1207">
            <w:pPr>
              <w:jc w:val="center"/>
              <w:rPr>
                <w:rFonts w:cstheme="minorHAnsi"/>
                <w:sz w:val="32"/>
                <w:szCs w:val="24"/>
              </w:rPr>
            </w:pPr>
            <w:r>
              <w:rPr>
                <w:rFonts w:cstheme="minorHAnsi"/>
                <w:sz w:val="32"/>
                <w:szCs w:val="24"/>
              </w:rPr>
              <w:t xml:space="preserve">Assistant Hostel Manager and Hostel Manager </w:t>
            </w:r>
            <w:r w:rsidR="004F0ED0">
              <w:rPr>
                <w:rFonts w:cstheme="minorHAnsi"/>
                <w:sz w:val="32"/>
                <w:szCs w:val="24"/>
              </w:rPr>
              <w:t xml:space="preserve"> </w:t>
            </w:r>
            <w:r w:rsidR="00D96848">
              <w:rPr>
                <w:rFonts w:cstheme="minorHAnsi"/>
                <w:sz w:val="32"/>
                <w:szCs w:val="24"/>
              </w:rPr>
              <w:t xml:space="preserve"> </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52C6E693"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PREFERED LOCATION</w:t>
                  </w:r>
                  <w:r w:rsidRPr="00C92657">
                    <w:rPr>
                      <w:rFonts w:eastAsiaTheme="minorEastAsia" w:cstheme="minorHAnsi"/>
                      <w:b/>
                      <w:bCs/>
                      <w:color w:val="253D40"/>
                      <w:spacing w:val="15"/>
                      <w:sz w:val="24"/>
                      <w:szCs w:val="24"/>
                    </w:rPr>
                    <w:t xml:space="preserve"> </w:t>
                  </w:r>
                </w:p>
              </w:tc>
            </w:tr>
            <w:tr w:rsidR="00766B63" w:rsidRPr="00C92657" w14:paraId="1D3A8FE0" w14:textId="77777777" w:rsidTr="00D52CBF">
              <w:trPr>
                <w:trHeight w:val="85"/>
              </w:trPr>
              <w:tc>
                <w:tcPr>
                  <w:tcW w:w="10490" w:type="dxa"/>
                  <w:shd w:val="clear" w:color="auto" w:fill="auto"/>
                  <w:vAlign w:val="center"/>
                </w:tcPr>
                <w:p w14:paraId="23ED49AF" w14:textId="5750C9DC"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Pr>
                      <w:rFonts w:cstheme="minorHAnsi"/>
                    </w:rPr>
                    <w:t>location</w:t>
                  </w:r>
                  <w:r w:rsidRPr="009D11BF">
                    <w:rPr>
                      <w:rFonts w:cstheme="minorHAnsi"/>
                    </w:rPr>
                    <w:t>(s) you wish to apply for:</w:t>
                  </w:r>
                  <w:r>
                    <w:rPr>
                      <w:rFonts w:cstheme="minorHAnsi"/>
                    </w:rPr>
                    <w:t xml:space="preserve"> </w:t>
                  </w:r>
                </w:p>
                <w:p w14:paraId="333FEFD4" w14:textId="77777777" w:rsidR="00766B63" w:rsidRDefault="00D96848" w:rsidP="00766B63">
                  <w:pPr>
                    <w:spacing w:before="60"/>
                    <w:rPr>
                      <w:rFonts w:cstheme="minorHAnsi"/>
                    </w:rPr>
                  </w:pPr>
                  <w:sdt>
                    <w:sdtPr>
                      <w:rPr>
                        <w:rFonts w:cstheme="minorHAnsi"/>
                        <w:lang w:val="en-US"/>
                      </w:rPr>
                      <w:id w:val="-427043041"/>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sidR="00861686">
                    <w:rPr>
                      <w:rFonts w:cstheme="minorHAnsi"/>
                    </w:rPr>
                    <w:t>Mackay</w:t>
                  </w:r>
                  <w:r>
                    <w:rPr>
                      <w:rFonts w:cstheme="minorHAnsi"/>
                    </w:rPr>
                    <w:t xml:space="preserve"> </w:t>
                  </w:r>
                  <w:r>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EA4E72">
                    <w:rPr>
                      <w:rFonts w:cstheme="minorHAnsi"/>
                    </w:rPr>
                    <w:t>Townsville</w:t>
                  </w:r>
                  <w:r w:rsidR="00EA4E72">
                    <w:rPr>
                      <w:rFonts w:cstheme="minorHAnsi"/>
                    </w:rPr>
                    <w:t xml:space="preserve">    </w:t>
                  </w:r>
                  <w:r w:rsidR="00EA4E72" w:rsidRPr="00C92657">
                    <w:rPr>
                      <w:rFonts w:cstheme="minorHAnsi"/>
                    </w:rPr>
                    <w:t xml:space="preserve"> </w:t>
                  </w:r>
                  <w:sdt>
                    <w:sdtPr>
                      <w:rPr>
                        <w:rFonts w:cstheme="minorHAnsi"/>
                        <w:lang w:val="en-US"/>
                      </w:rPr>
                      <w:id w:val="723563211"/>
                      <w14:checkbox>
                        <w14:checked w14:val="0"/>
                        <w14:checkedState w14:val="2612" w14:font="MS Gothic"/>
                        <w14:uncheckedState w14:val="2610" w14:font="MS Gothic"/>
                      </w14:checkbox>
                    </w:sdtPr>
                    <w:sdtContent>
                      <w:r w:rsidR="00EA4E72" w:rsidRPr="00C92657">
                        <w:rPr>
                          <w:rFonts w:ascii="Segoe UI Symbol" w:eastAsia="MS Gothic" w:hAnsi="Segoe UI Symbol" w:cs="Segoe UI Symbol"/>
                          <w:lang w:val="en-US"/>
                        </w:rPr>
                        <w:t>☐</w:t>
                      </w:r>
                    </w:sdtContent>
                  </w:sdt>
                  <w:r w:rsidR="00EA4E72" w:rsidRPr="00C92657">
                    <w:rPr>
                      <w:rFonts w:cstheme="minorHAnsi"/>
                    </w:rPr>
                    <w:t xml:space="preserve"> </w:t>
                  </w:r>
                  <w:r w:rsidR="00EA4E72">
                    <w:rPr>
                      <w:rFonts w:cstheme="minorHAnsi"/>
                    </w:rPr>
                    <w:t xml:space="preserve">Other – Please Specify:  </w:t>
                  </w:r>
                </w:p>
                <w:p w14:paraId="613083BB" w14:textId="2305DEC5" w:rsidR="00861686" w:rsidRPr="00C92657" w:rsidRDefault="00861686" w:rsidP="00766B63">
                  <w:pPr>
                    <w:spacing w:before="60"/>
                    <w:rPr>
                      <w:rFonts w:cstheme="minorHAnsi"/>
                      <w:b/>
                      <w:color w:val="44546A" w:themeColor="text2"/>
                      <w:lang w:val="en-US"/>
                    </w:rPr>
                  </w:pPr>
                </w:p>
              </w:tc>
            </w:tr>
            <w:tr w:rsidR="00861686" w:rsidRPr="00C92657" w14:paraId="753E114E" w14:textId="77777777" w:rsidTr="00861686">
              <w:trPr>
                <w:trHeight w:val="413"/>
              </w:trPr>
              <w:tc>
                <w:tcPr>
                  <w:tcW w:w="10490" w:type="dxa"/>
                  <w:shd w:val="clear" w:color="auto" w:fill="D9D9D9" w:themeFill="background1" w:themeFillShade="D9"/>
                  <w:vAlign w:val="center"/>
                </w:tcPr>
                <w:p w14:paraId="0A862105" w14:textId="77777777" w:rsidR="00861686" w:rsidRPr="00861686" w:rsidRDefault="00861686" w:rsidP="00861686">
                  <w:pPr>
                    <w:spacing w:before="60"/>
                    <w:contextualSpacing/>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861686" w:rsidRPr="00861686" w14:paraId="557AAD46" w14:textId="77777777" w:rsidTr="00EC3146">
                    <w:trPr>
                      <w:trHeight w:val="340"/>
                    </w:trPr>
                    <w:tc>
                      <w:tcPr>
                        <w:tcW w:w="10490" w:type="dxa"/>
                        <w:shd w:val="clear" w:color="auto" w:fill="D9D9D9" w:themeFill="background1" w:themeFillShade="D9"/>
                        <w:vAlign w:val="center"/>
                      </w:tcPr>
                      <w:p w14:paraId="56AD67F9" w14:textId="677448CB" w:rsidR="00861686" w:rsidRPr="00861686" w:rsidRDefault="00861686" w:rsidP="00861686">
                        <w:pPr>
                          <w:tabs>
                            <w:tab w:val="left" w:pos="8440"/>
                          </w:tabs>
                          <w:rPr>
                            <w:rFonts w:cstheme="minorHAnsi"/>
                            <w:b/>
                            <w:lang w:val="en-US"/>
                          </w:rPr>
                        </w:pPr>
                        <w:r w:rsidRPr="00861686">
                          <w:rPr>
                            <w:rFonts w:eastAsiaTheme="minorEastAsia" w:cstheme="minorHAnsi"/>
                            <w:b/>
                            <w:bCs/>
                            <w:color w:val="253D40"/>
                            <w:spacing w:val="15"/>
                            <w:sz w:val="24"/>
                            <w:szCs w:val="24"/>
                          </w:rPr>
                          <w:t>PREFERED</w:t>
                        </w:r>
                        <w:r>
                          <w:rPr>
                            <w:rFonts w:eastAsiaTheme="minorEastAsia" w:cstheme="minorHAnsi"/>
                            <w:b/>
                            <w:bCs/>
                            <w:color w:val="253D40"/>
                            <w:spacing w:val="15"/>
                            <w:sz w:val="24"/>
                            <w:szCs w:val="24"/>
                          </w:rPr>
                          <w:t xml:space="preserve"> POSITION </w:t>
                        </w:r>
                      </w:p>
                    </w:tc>
                  </w:tr>
                </w:tbl>
                <w:p w14:paraId="65D34655" w14:textId="77777777" w:rsidR="00861686" w:rsidRPr="009D11BF" w:rsidRDefault="00861686" w:rsidP="00766B63">
                  <w:pPr>
                    <w:autoSpaceDE w:val="0"/>
                    <w:autoSpaceDN w:val="0"/>
                    <w:adjustRightInd w:val="0"/>
                    <w:spacing w:before="120" w:after="120"/>
                    <w:rPr>
                      <w:rFonts w:cstheme="minorHAnsi"/>
                    </w:rPr>
                  </w:pPr>
                </w:p>
              </w:tc>
            </w:tr>
            <w:tr w:rsidR="00861686" w:rsidRPr="00C92657" w14:paraId="287F9720" w14:textId="77777777" w:rsidTr="00D52CBF">
              <w:trPr>
                <w:trHeight w:val="85"/>
              </w:trPr>
              <w:tc>
                <w:tcPr>
                  <w:tcW w:w="10490" w:type="dxa"/>
                  <w:shd w:val="clear" w:color="auto" w:fill="auto"/>
                  <w:vAlign w:val="center"/>
                </w:tcPr>
                <w:p w14:paraId="692AC2C9" w14:textId="1F99DB61" w:rsidR="00861686" w:rsidRPr="009D11BF" w:rsidRDefault="00861686" w:rsidP="00766B63">
                  <w:pPr>
                    <w:autoSpaceDE w:val="0"/>
                    <w:autoSpaceDN w:val="0"/>
                    <w:adjustRightInd w:val="0"/>
                    <w:spacing w:before="120" w:after="120"/>
                    <w:rPr>
                      <w:rFonts w:cstheme="minorHAnsi"/>
                    </w:rPr>
                  </w:pPr>
                  <w:sdt>
                    <w:sdtPr>
                      <w:rPr>
                        <w:rFonts w:cstheme="minorHAnsi"/>
                        <w:lang w:val="en-US"/>
                      </w:rPr>
                      <w:id w:val="1728265970"/>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APS4 Assistant Hostel Manager</w:t>
                  </w:r>
                  <w:r>
                    <w:rPr>
                      <w:rFonts w:cstheme="minorHAnsi"/>
                    </w:rPr>
                    <w:t xml:space="preserve">  </w:t>
                  </w:r>
                  <w:sdt>
                    <w:sdtPr>
                      <w:rPr>
                        <w:rFonts w:cstheme="minorHAnsi"/>
                        <w:lang w:val="en-US"/>
                      </w:rPr>
                      <w:id w:val="395625600"/>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rPr>
                    <w:t xml:space="preserve"> </w:t>
                  </w:r>
                  <w:r>
                    <w:rPr>
                      <w:rFonts w:cstheme="minorHAnsi"/>
                    </w:rPr>
                    <w:t>APS5 Hostel Manager</w:t>
                  </w:r>
                  <w:r>
                    <w:rPr>
                      <w:rFonts w:cstheme="minorHAnsi"/>
                    </w:rPr>
                    <w:t xml:space="preserve">    </w:t>
                  </w:r>
                  <w:r w:rsidRPr="00C92657">
                    <w:rPr>
                      <w:rFonts w:cstheme="minorHAnsi"/>
                    </w:rPr>
                    <w:t xml:space="preserve"> </w:t>
                  </w:r>
                  <w:sdt>
                    <w:sdtPr>
                      <w:rPr>
                        <w:rFonts w:cstheme="minorHAnsi"/>
                        <w:lang w:val="en-US"/>
                      </w:rPr>
                      <w:id w:val="-1079287102"/>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 xml:space="preserve">I would like to be considered for both </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861686"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861686"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861686"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861686"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lastRenderedPageBreak/>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861686"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861686"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03C4C25"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766B63">
              <w:rPr>
                <w:rFonts w:cstheme="minorHAnsi"/>
                <w:b/>
                <w:bCs/>
              </w:rPr>
              <w:t xml:space="preserve">Sunday, </w:t>
            </w:r>
            <w:r w:rsidR="004F0ED0">
              <w:rPr>
                <w:rFonts w:cstheme="minorHAnsi"/>
                <w:b/>
                <w:bCs/>
              </w:rPr>
              <w:t>1 June</w:t>
            </w:r>
            <w:r w:rsidR="006054F5">
              <w:rPr>
                <w:rFonts w:cstheme="minorHAnsi"/>
                <w:b/>
                <w:bCs/>
              </w:rPr>
              <w:t xml:space="preserve"> </w:t>
            </w:r>
            <w:r w:rsidR="001E1207" w:rsidRPr="001E1207">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10DB98A6" w:rsidR="00235065" w:rsidRPr="009623CB" w:rsidRDefault="00235065" w:rsidP="00D64A9D">
            <w:pPr>
              <w:jc w:val="center"/>
              <w:rPr>
                <w:rFonts w:cstheme="minorHAnsi"/>
                <w:b/>
              </w:rPr>
            </w:pPr>
            <w:r w:rsidRPr="009623CB">
              <w:rPr>
                <w:rFonts w:cstheme="minorHAnsi"/>
                <w:b/>
              </w:rPr>
              <w:t>Please include your name and vacancy number (VN</w:t>
            </w:r>
            <w:r w:rsidR="002C669E">
              <w:t xml:space="preserve"> </w:t>
            </w:r>
            <w:r w:rsidR="002C669E" w:rsidRPr="002C669E">
              <w:rPr>
                <w:rFonts w:cstheme="minorHAnsi"/>
                <w:b/>
              </w:rPr>
              <w:t>07585</w:t>
            </w:r>
            <w:r w:rsidR="00861686">
              <w:rPr>
                <w:rFonts w:cstheme="minorHAnsi"/>
                <w:b/>
              </w:rPr>
              <w:t>21</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66D0D"/>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17141"/>
    <w:rsid w:val="00420C7E"/>
    <w:rsid w:val="00420DCF"/>
    <w:rsid w:val="00426376"/>
    <w:rsid w:val="00442BEF"/>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1686"/>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Alexandra Harrington</cp:lastModifiedBy>
  <cp:revision>3</cp:revision>
  <cp:lastPrinted>2019-02-28T22:14:00Z</cp:lastPrinted>
  <dcterms:created xsi:type="dcterms:W3CDTF">2025-05-15T01:28:00Z</dcterms:created>
  <dcterms:modified xsi:type="dcterms:W3CDTF">2025-05-15T01:34:00Z</dcterms:modified>
</cp:coreProperties>
</file>