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575AFE95"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016715">
              <w:rPr>
                <w:rFonts w:eastAsiaTheme="minorEastAsia" w:cstheme="minorHAnsi"/>
                <w:b/>
                <w:bCs/>
                <w:color w:val="253D40"/>
                <w:spacing w:val="15"/>
                <w:sz w:val="36"/>
                <w:szCs w:val="36"/>
              </w:rPr>
              <w:t>VN</w:t>
            </w:r>
            <w:r w:rsidR="00A729AA">
              <w:rPr>
                <w:rFonts w:eastAsiaTheme="minorEastAsia" w:cstheme="minorHAnsi"/>
                <w:b/>
                <w:bCs/>
                <w:color w:val="253D40"/>
                <w:spacing w:val="15"/>
                <w:sz w:val="36"/>
                <w:szCs w:val="36"/>
              </w:rPr>
              <w:t>-0766569</w:t>
            </w:r>
          </w:p>
          <w:p w14:paraId="246B60C8" w14:textId="00C5161E" w:rsidR="00691A60" w:rsidRPr="002B78B1" w:rsidRDefault="003941FA" w:rsidP="00691A60">
            <w:pPr>
              <w:jc w:val="center"/>
              <w:rPr>
                <w:rFonts w:cstheme="minorHAnsi"/>
                <w:sz w:val="32"/>
                <w:szCs w:val="24"/>
              </w:rPr>
            </w:pPr>
            <w:r w:rsidRPr="002B78B1">
              <w:rPr>
                <w:rFonts w:cstheme="minorHAnsi"/>
                <w:sz w:val="32"/>
                <w:szCs w:val="24"/>
              </w:rPr>
              <w:t xml:space="preserve">APS Level </w:t>
            </w:r>
            <w:r w:rsidR="002B78B1" w:rsidRPr="002B78B1">
              <w:rPr>
                <w:rFonts w:cstheme="minorHAnsi"/>
                <w:sz w:val="32"/>
                <w:szCs w:val="24"/>
              </w:rPr>
              <w:t>5</w:t>
            </w:r>
            <w:r w:rsidRPr="002B78B1">
              <w:rPr>
                <w:rFonts w:cstheme="minorHAnsi"/>
                <w:sz w:val="32"/>
                <w:szCs w:val="24"/>
              </w:rPr>
              <w:t xml:space="preserve"> – </w:t>
            </w:r>
            <w:r w:rsidR="002B78B1" w:rsidRPr="002B78B1">
              <w:rPr>
                <w:rFonts w:cstheme="minorHAnsi"/>
                <w:sz w:val="32"/>
                <w:szCs w:val="24"/>
              </w:rPr>
              <w:t>Roving Hostel Manager,</w:t>
            </w:r>
          </w:p>
          <w:p w14:paraId="2CCD5013" w14:textId="696F064E" w:rsidR="003941FA" w:rsidRPr="00C92657" w:rsidRDefault="00016715" w:rsidP="00691A60">
            <w:pPr>
              <w:jc w:val="center"/>
              <w:rPr>
                <w:rFonts w:cstheme="minorHAnsi"/>
                <w:sz w:val="32"/>
                <w:szCs w:val="24"/>
              </w:rPr>
            </w:pPr>
            <w:r>
              <w:rPr>
                <w:rFonts w:cstheme="minorHAnsi"/>
                <w:sz w:val="32"/>
                <w:szCs w:val="24"/>
              </w:rPr>
              <w:t>NSW Region</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1BCCBC87"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2B78B1">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16493F1E"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46337CB8" w:rsidR="00E84F76" w:rsidRPr="00C92657" w:rsidRDefault="00A729AA"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067EF80C" w:rsidR="00E84F76" w:rsidRPr="00C92657" w:rsidRDefault="00A729AA"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61258939"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w:t>
            </w:r>
            <w:proofErr w:type="gramStart"/>
            <w:r w:rsidRPr="00C92657">
              <w:rPr>
                <w:rFonts w:cstheme="minorHAnsi"/>
                <w:lang w:val="en-US"/>
              </w:rPr>
              <w:t>Yes</w:t>
            </w:r>
            <w:proofErr w:type="gramEnd"/>
            <w:r w:rsidRPr="00C92657">
              <w:rPr>
                <w:rFonts w:cstheme="minorHAnsi"/>
                <w:lang w:val="en-US"/>
              </w:rPr>
              <w:t xml:space="preserve">,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66310A" w:rsidRPr="00C92657" w:rsidRDefault="00A729AA"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0E0C26A2" w14:textId="34CB5EBD" w:rsidR="00E84F76" w:rsidRPr="00C92657" w:rsidRDefault="00A729AA"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 xml:space="preserve">Relationship </w:t>
            </w:r>
            <w:proofErr w:type="gramStart"/>
            <w:r w:rsidRPr="00C92657">
              <w:rPr>
                <w:rFonts w:cstheme="minorHAnsi"/>
                <w:lang w:val="en-US"/>
              </w:rPr>
              <w:t>to</w:t>
            </w:r>
            <w:proofErr w:type="gramEnd"/>
            <w:r w:rsidRPr="00C92657">
              <w:rPr>
                <w:rFonts w:cstheme="minorHAnsi"/>
                <w:lang w:val="en-US"/>
              </w:rPr>
              <w:t xml:space="preserve">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A729AA"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A729AA"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A729AA"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 xml:space="preserve">submitting an </w:t>
            </w:r>
            <w:r w:rsidR="0066310A" w:rsidRPr="00C92657">
              <w:rPr>
                <w:rFonts w:cstheme="minorHAnsi"/>
                <w:i/>
                <w:sz w:val="18"/>
                <w:szCs w:val="18"/>
                <w:lang w:val="en-US"/>
              </w:rPr>
              <w:t>a</w:t>
            </w:r>
            <w:r w:rsidRPr="00C92657">
              <w:rPr>
                <w:rFonts w:cstheme="minorHAnsi"/>
                <w:i/>
                <w:sz w:val="18"/>
                <w:szCs w:val="18"/>
                <w:lang w:val="en-US"/>
              </w:rPr>
              <w:t>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0BFFFB4A"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proofErr w:type="gramStart"/>
            <w:r w:rsidR="00016715">
              <w:rPr>
                <w:rFonts w:cstheme="minorHAnsi"/>
                <w:b/>
                <w:bCs/>
              </w:rPr>
              <w:t>Thursday ,</w:t>
            </w:r>
            <w:proofErr w:type="gramEnd"/>
            <w:r w:rsidR="00016715">
              <w:rPr>
                <w:rFonts w:cstheme="minorHAnsi"/>
                <w:b/>
                <w:bCs/>
              </w:rPr>
              <w:t xml:space="preserve"> 12 February 2026</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2639A22A" w:rsidR="00235065" w:rsidRPr="009623CB" w:rsidRDefault="00235065" w:rsidP="00D64A9D">
            <w:pPr>
              <w:jc w:val="center"/>
              <w:rPr>
                <w:rFonts w:cstheme="minorHAnsi"/>
                <w:b/>
              </w:rPr>
            </w:pPr>
            <w:r w:rsidRPr="009623CB">
              <w:rPr>
                <w:rFonts w:cstheme="minorHAnsi"/>
                <w:b/>
              </w:rPr>
              <w:t xml:space="preserve">Please include your name and vacancy </w:t>
            </w:r>
            <w:r w:rsidRPr="00A729AA">
              <w:rPr>
                <w:rFonts w:cstheme="minorHAnsi"/>
                <w:b/>
              </w:rPr>
              <w:t>number (</w:t>
            </w:r>
            <w:r w:rsidR="00A729AA" w:rsidRPr="00A729AA">
              <w:rPr>
                <w:rFonts w:cstheme="minorHAnsi"/>
                <w:b/>
              </w:rPr>
              <w:t>VN-0766569)</w:t>
            </w:r>
            <w:r w:rsidRPr="00A729AA">
              <w:rPr>
                <w:rFonts w:cstheme="minorHAnsi"/>
                <w:b/>
              </w:rPr>
              <w:t xml:space="preserve"> in the subject</w:t>
            </w:r>
            <w:r w:rsidRPr="009623CB">
              <w:rPr>
                <w:rFonts w:cstheme="minorHAnsi"/>
                <w:b/>
              </w:rPr>
              <w:t xml:space="preserve">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0297" w14:textId="4E1FFEE8" w:rsidR="00016715" w:rsidRDefault="00016715">
    <w:pPr>
      <w:pStyle w:val="Header"/>
    </w:pPr>
    <w:r>
      <w:rPr>
        <w:noProof/>
      </w:rPr>
      <mc:AlternateContent>
        <mc:Choice Requires="wps">
          <w:drawing>
            <wp:anchor distT="0" distB="0" distL="0" distR="0" simplePos="0" relativeHeight="251660288" behindDoc="0" locked="0" layoutInCell="1" allowOverlap="1" wp14:anchorId="3C82DDE7" wp14:editId="59370D72">
              <wp:simplePos x="428625" y="76200"/>
              <wp:positionH relativeFrom="page">
                <wp:align>center</wp:align>
              </wp:positionH>
              <wp:positionV relativeFrom="page">
                <wp:align>top</wp:align>
              </wp:positionV>
              <wp:extent cx="622300" cy="376555"/>
              <wp:effectExtent l="0" t="0" r="6350" b="4445"/>
              <wp:wrapNone/>
              <wp:docPr id="10756719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C2E761" w14:textId="06333162" w:rsidR="00016715" w:rsidRPr="00016715" w:rsidRDefault="00016715" w:rsidP="00016715">
                          <w:pPr>
                            <w:rPr>
                              <w:rFonts w:ascii="Aptos" w:eastAsia="Aptos" w:hAnsi="Aptos" w:cs="Aptos"/>
                              <w:noProof/>
                              <w:color w:val="FF0000"/>
                              <w:sz w:val="24"/>
                              <w:szCs w:val="24"/>
                            </w:rPr>
                          </w:pPr>
                          <w:r w:rsidRPr="0001671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2DDE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EC2E761" w14:textId="06333162" w:rsidR="00016715" w:rsidRPr="00016715" w:rsidRDefault="00016715" w:rsidP="00016715">
                    <w:pPr>
                      <w:rPr>
                        <w:rFonts w:ascii="Aptos" w:eastAsia="Aptos" w:hAnsi="Aptos" w:cs="Aptos"/>
                        <w:noProof/>
                        <w:color w:val="FF0000"/>
                        <w:sz w:val="24"/>
                        <w:szCs w:val="24"/>
                      </w:rPr>
                    </w:pPr>
                    <w:r w:rsidRPr="0001671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0D45" w14:textId="4CF4783F" w:rsidR="00016715" w:rsidRDefault="00016715">
    <w:pPr>
      <w:pStyle w:val="Header"/>
    </w:pPr>
    <w:r>
      <w:rPr>
        <w:noProof/>
      </w:rPr>
      <mc:AlternateContent>
        <mc:Choice Requires="wps">
          <w:drawing>
            <wp:anchor distT="0" distB="0" distL="0" distR="0" simplePos="0" relativeHeight="251661312" behindDoc="0" locked="0" layoutInCell="1" allowOverlap="1" wp14:anchorId="59B5EAAB" wp14:editId="7769C56B">
              <wp:simplePos x="432435" y="72390"/>
              <wp:positionH relativeFrom="page">
                <wp:align>center</wp:align>
              </wp:positionH>
              <wp:positionV relativeFrom="page">
                <wp:align>top</wp:align>
              </wp:positionV>
              <wp:extent cx="622300" cy="376555"/>
              <wp:effectExtent l="0" t="0" r="6350" b="4445"/>
              <wp:wrapNone/>
              <wp:docPr id="3674430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C32EBA" w14:textId="6EE46BAA" w:rsidR="00016715" w:rsidRPr="00016715" w:rsidRDefault="00016715" w:rsidP="00016715">
                          <w:pPr>
                            <w:rPr>
                              <w:rFonts w:ascii="Aptos" w:eastAsia="Aptos" w:hAnsi="Aptos" w:cs="Aptos"/>
                              <w:noProof/>
                              <w:color w:val="FF0000"/>
                              <w:sz w:val="24"/>
                              <w:szCs w:val="24"/>
                            </w:rPr>
                          </w:pPr>
                          <w:r w:rsidRPr="0001671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5EAAB"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4C32EBA" w14:textId="6EE46BAA" w:rsidR="00016715" w:rsidRPr="00016715" w:rsidRDefault="00016715" w:rsidP="00016715">
                    <w:pPr>
                      <w:rPr>
                        <w:rFonts w:ascii="Aptos" w:eastAsia="Aptos" w:hAnsi="Aptos" w:cs="Aptos"/>
                        <w:noProof/>
                        <w:color w:val="FF0000"/>
                        <w:sz w:val="24"/>
                        <w:szCs w:val="24"/>
                      </w:rPr>
                    </w:pPr>
                    <w:r w:rsidRPr="0001671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3467774B" w:rsidR="003A6A00" w:rsidRDefault="00016715">
    <w:pPr>
      <w:pStyle w:val="Header"/>
    </w:pPr>
    <w:r>
      <w:rPr>
        <w:noProof/>
      </w:rPr>
      <mc:AlternateContent>
        <mc:Choice Requires="wps">
          <w:drawing>
            <wp:anchor distT="0" distB="0" distL="0" distR="0" simplePos="0" relativeHeight="251659264" behindDoc="0" locked="0" layoutInCell="1" allowOverlap="1" wp14:anchorId="00585157" wp14:editId="11980F0A">
              <wp:simplePos x="428625" y="76200"/>
              <wp:positionH relativeFrom="page">
                <wp:align>center</wp:align>
              </wp:positionH>
              <wp:positionV relativeFrom="page">
                <wp:align>top</wp:align>
              </wp:positionV>
              <wp:extent cx="622300" cy="376555"/>
              <wp:effectExtent l="0" t="0" r="6350" b="4445"/>
              <wp:wrapNone/>
              <wp:docPr id="8025625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2EF263" w14:textId="0F15AA24" w:rsidR="00016715" w:rsidRPr="00016715" w:rsidRDefault="00016715" w:rsidP="00016715">
                          <w:pPr>
                            <w:rPr>
                              <w:rFonts w:ascii="Aptos" w:eastAsia="Aptos" w:hAnsi="Aptos" w:cs="Aptos"/>
                              <w:noProof/>
                              <w:color w:val="FF0000"/>
                              <w:sz w:val="24"/>
                              <w:szCs w:val="24"/>
                            </w:rPr>
                          </w:pPr>
                          <w:r w:rsidRPr="0001671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585157"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672EF263" w14:textId="0F15AA24" w:rsidR="00016715" w:rsidRPr="00016715" w:rsidRDefault="00016715" w:rsidP="00016715">
                    <w:pPr>
                      <w:rPr>
                        <w:rFonts w:ascii="Aptos" w:eastAsia="Aptos" w:hAnsi="Aptos" w:cs="Aptos"/>
                        <w:noProof/>
                        <w:color w:val="FF0000"/>
                        <w:sz w:val="24"/>
                        <w:szCs w:val="24"/>
                      </w:rPr>
                    </w:pPr>
                    <w:r w:rsidRPr="00016715">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04012011">
    <w:abstractNumId w:val="3"/>
  </w:num>
  <w:num w:numId="2" w16cid:durableId="713386291">
    <w:abstractNumId w:val="9"/>
  </w:num>
  <w:num w:numId="3" w16cid:durableId="1307735693">
    <w:abstractNumId w:val="6"/>
  </w:num>
  <w:num w:numId="4" w16cid:durableId="135807873">
    <w:abstractNumId w:val="2"/>
  </w:num>
  <w:num w:numId="5" w16cid:durableId="933829536">
    <w:abstractNumId w:val="8"/>
  </w:num>
  <w:num w:numId="6" w16cid:durableId="1998914898">
    <w:abstractNumId w:val="30"/>
  </w:num>
  <w:num w:numId="7" w16cid:durableId="1448427725">
    <w:abstractNumId w:val="19"/>
  </w:num>
  <w:num w:numId="8" w16cid:durableId="12269358">
    <w:abstractNumId w:val="11"/>
  </w:num>
  <w:num w:numId="9" w16cid:durableId="1859805907">
    <w:abstractNumId w:val="34"/>
  </w:num>
  <w:num w:numId="10" w16cid:durableId="1709185352">
    <w:abstractNumId w:val="1"/>
  </w:num>
  <w:num w:numId="11" w16cid:durableId="476071384">
    <w:abstractNumId w:val="16"/>
  </w:num>
  <w:num w:numId="12" w16cid:durableId="819611401">
    <w:abstractNumId w:val="32"/>
  </w:num>
  <w:num w:numId="13" w16cid:durableId="1395814896">
    <w:abstractNumId w:val="7"/>
  </w:num>
  <w:num w:numId="14" w16cid:durableId="29232631">
    <w:abstractNumId w:val="24"/>
  </w:num>
  <w:num w:numId="15" w16cid:durableId="295111902">
    <w:abstractNumId w:val="28"/>
  </w:num>
  <w:num w:numId="16" w16cid:durableId="761796726">
    <w:abstractNumId w:val="25"/>
  </w:num>
  <w:num w:numId="17" w16cid:durableId="845172983">
    <w:abstractNumId w:val="13"/>
  </w:num>
  <w:num w:numId="18" w16cid:durableId="2035643597">
    <w:abstractNumId w:val="33"/>
  </w:num>
  <w:num w:numId="19" w16cid:durableId="100416540">
    <w:abstractNumId w:val="31"/>
  </w:num>
  <w:num w:numId="20" w16cid:durableId="1650012070">
    <w:abstractNumId w:val="17"/>
  </w:num>
  <w:num w:numId="21" w16cid:durableId="1817260494">
    <w:abstractNumId w:val="36"/>
  </w:num>
  <w:num w:numId="22" w16cid:durableId="2110545235">
    <w:abstractNumId w:val="23"/>
  </w:num>
  <w:num w:numId="23" w16cid:durableId="656498084">
    <w:abstractNumId w:val="4"/>
  </w:num>
  <w:num w:numId="24" w16cid:durableId="1509517942">
    <w:abstractNumId w:val="0"/>
  </w:num>
  <w:num w:numId="25" w16cid:durableId="1920141384">
    <w:abstractNumId w:val="29"/>
  </w:num>
  <w:num w:numId="26" w16cid:durableId="1534882641">
    <w:abstractNumId w:val="26"/>
  </w:num>
  <w:num w:numId="27" w16cid:durableId="495650451">
    <w:abstractNumId w:val="12"/>
  </w:num>
  <w:num w:numId="28" w16cid:durableId="123273780">
    <w:abstractNumId w:val="5"/>
  </w:num>
  <w:num w:numId="29" w16cid:durableId="2120878598">
    <w:abstractNumId w:val="27"/>
  </w:num>
  <w:num w:numId="30" w16cid:durableId="649407191">
    <w:abstractNumId w:val="22"/>
  </w:num>
  <w:num w:numId="31" w16cid:durableId="1484851409">
    <w:abstractNumId w:val="10"/>
  </w:num>
  <w:num w:numId="32" w16cid:durableId="1326545084">
    <w:abstractNumId w:val="14"/>
  </w:num>
  <w:num w:numId="33" w16cid:durableId="672562636">
    <w:abstractNumId w:val="18"/>
  </w:num>
  <w:num w:numId="34" w16cid:durableId="1568681886">
    <w:abstractNumId w:val="15"/>
  </w:num>
  <w:num w:numId="35" w16cid:durableId="126826069">
    <w:abstractNumId w:val="35"/>
  </w:num>
  <w:num w:numId="36" w16cid:durableId="2035764540">
    <w:abstractNumId w:val="21"/>
  </w:num>
  <w:num w:numId="37" w16cid:durableId="19036418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16715"/>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B78B1"/>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26F03"/>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5013"/>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729AA"/>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Rita Satinie</cp:lastModifiedBy>
  <cp:revision>6</cp:revision>
  <cp:lastPrinted>2019-02-28T22:14:00Z</cp:lastPrinted>
  <dcterms:created xsi:type="dcterms:W3CDTF">2024-10-15T05:01:00Z</dcterms:created>
  <dcterms:modified xsi:type="dcterms:W3CDTF">2026-01-22T07:18:00Z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2fd62220,401d7391,15e6bc5e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